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C4" w:rsidRDefault="00FA0022">
      <w:pPr>
        <w:autoSpaceDE w:val="0"/>
        <w:spacing w:line="580" w:lineRule="exact"/>
        <w:rPr>
          <w:rFonts w:eastAsia="黑体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/>
        </w:rPr>
        <w:t>附件</w:t>
      </w:r>
    </w:p>
    <w:tbl>
      <w:tblPr>
        <w:tblW w:w="13618" w:type="dxa"/>
        <w:tblInd w:w="510" w:type="dxa"/>
        <w:tblLayout w:type="fixed"/>
        <w:tblLook w:val="04A0"/>
      </w:tblPr>
      <w:tblGrid>
        <w:gridCol w:w="807"/>
        <w:gridCol w:w="1531"/>
        <w:gridCol w:w="783"/>
        <w:gridCol w:w="783"/>
        <w:gridCol w:w="822"/>
        <w:gridCol w:w="52"/>
        <w:gridCol w:w="770"/>
        <w:gridCol w:w="52"/>
        <w:gridCol w:w="844"/>
        <w:gridCol w:w="52"/>
        <w:gridCol w:w="807"/>
        <w:gridCol w:w="859"/>
        <w:gridCol w:w="1718"/>
        <w:gridCol w:w="859"/>
        <w:gridCol w:w="859"/>
        <w:gridCol w:w="783"/>
        <w:gridCol w:w="784"/>
        <w:gridCol w:w="29"/>
        <w:gridCol w:w="23"/>
        <w:gridCol w:w="236"/>
        <w:gridCol w:w="165"/>
      </w:tblGrid>
      <w:tr w:rsidR="005C37C4">
        <w:trPr>
          <w:gridAfter w:val="3"/>
          <w:wAfter w:w="424" w:type="dxa"/>
          <w:trHeight w:val="581"/>
        </w:trPr>
        <w:tc>
          <w:tcPr>
            <w:tcW w:w="1319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C4" w:rsidRDefault="00FA0022">
            <w:pPr>
              <w:widowControl/>
              <w:autoSpaceDE w:val="0"/>
              <w:spacing w:line="580" w:lineRule="exact"/>
              <w:jc w:val="center"/>
              <w:rPr>
                <w:b/>
                <w:kern w:val="0"/>
                <w:sz w:val="36"/>
                <w:szCs w:val="36"/>
              </w:rPr>
            </w:pPr>
            <w:r>
              <w:rPr>
                <w:rFonts w:eastAsia="方正小标宋简体" w:hint="eastAsia"/>
                <w:color w:val="000000"/>
                <w:kern w:val="0"/>
                <w:sz w:val="44"/>
                <w:szCs w:val="44"/>
                <w:u w:val="single"/>
                <w:lang/>
              </w:rPr>
              <w:t xml:space="preserve">        </w:t>
            </w:r>
            <w:r>
              <w:rPr>
                <w:rFonts w:eastAsia="方正小标宋简体" w:hint="eastAsia"/>
                <w:color w:val="000000"/>
                <w:kern w:val="0"/>
                <w:sz w:val="44"/>
                <w:szCs w:val="44"/>
                <w:lang/>
              </w:rPr>
              <w:t>（单位）安全生产</w:t>
            </w:r>
            <w:r>
              <w:rPr>
                <w:rFonts w:eastAsia="方正小标宋简体"/>
                <w:color w:val="000000"/>
                <w:kern w:val="0"/>
                <w:sz w:val="44"/>
                <w:szCs w:val="44"/>
                <w:lang/>
              </w:rPr>
              <w:t>百日专项治理行动隐患排查情况汇总表</w:t>
            </w:r>
          </w:p>
        </w:tc>
      </w:tr>
      <w:tr w:rsidR="005C37C4">
        <w:trPr>
          <w:gridAfter w:val="1"/>
          <w:wAfter w:w="165" w:type="dxa"/>
          <w:trHeight w:val="581"/>
        </w:trPr>
        <w:tc>
          <w:tcPr>
            <w:tcW w:w="47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C4" w:rsidRDefault="00FA0022">
            <w:pPr>
              <w:widowControl/>
              <w:autoSpaceDE w:val="0"/>
              <w:spacing w:line="5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/>
              </w:rPr>
              <w:t>填报单位：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  <w:lang/>
              </w:rPr>
              <w:t>（盖章）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C4" w:rsidRDefault="005C37C4">
            <w:pPr>
              <w:widowControl/>
              <w:autoSpaceDE w:val="0"/>
              <w:spacing w:line="580" w:lineRule="exact"/>
              <w:jc w:val="center"/>
              <w:rPr>
                <w:b/>
                <w:kern w:val="0"/>
                <w:sz w:val="36"/>
                <w:szCs w:val="36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C4" w:rsidRDefault="005C37C4">
            <w:pPr>
              <w:widowControl/>
              <w:autoSpaceDE w:val="0"/>
              <w:spacing w:line="580" w:lineRule="exact"/>
              <w:jc w:val="center"/>
              <w:rPr>
                <w:b/>
                <w:kern w:val="0"/>
                <w:sz w:val="36"/>
                <w:szCs w:val="36"/>
              </w:rPr>
            </w:pPr>
          </w:p>
        </w:tc>
        <w:tc>
          <w:tcPr>
            <w:tcW w:w="67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7C4" w:rsidRDefault="00FA0022">
            <w:pPr>
              <w:widowControl/>
              <w:autoSpaceDE w:val="0"/>
              <w:spacing w:line="580" w:lineRule="exact"/>
              <w:jc w:val="center"/>
              <w:rPr>
                <w:b/>
                <w:kern w:val="0"/>
                <w:sz w:val="36"/>
                <w:szCs w:val="36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/>
              </w:rPr>
              <w:t>填表日期：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  <w:lang/>
              </w:rPr>
              <w:t>2019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/>
              </w:rPr>
              <w:t>日</w:t>
            </w:r>
          </w:p>
        </w:tc>
        <w:tc>
          <w:tcPr>
            <w:tcW w:w="236" w:type="dxa"/>
            <w:vAlign w:val="center"/>
          </w:tcPr>
          <w:p w:rsidR="005C37C4" w:rsidRDefault="005C37C4">
            <w:pPr>
              <w:rPr>
                <w:sz w:val="20"/>
                <w:szCs w:val="20"/>
              </w:rPr>
            </w:pPr>
          </w:p>
        </w:tc>
      </w:tr>
      <w:tr w:rsidR="005C37C4">
        <w:trPr>
          <w:gridAfter w:val="4"/>
          <w:wAfter w:w="453" w:type="dxa"/>
          <w:trHeight w:val="371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内容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检查情况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一般隐患</w:t>
            </w:r>
          </w:p>
        </w:tc>
        <w:tc>
          <w:tcPr>
            <w:tcW w:w="58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重大隐患</w:t>
            </w:r>
          </w:p>
        </w:tc>
      </w:tr>
      <w:tr w:rsidR="005C37C4">
        <w:trPr>
          <w:trHeight w:val="661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5C37C4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检查企业数（家）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参加检查人员（人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次）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排查一般隐患（项）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其中：已整改（项）</w:t>
            </w:r>
          </w:p>
        </w:tc>
        <w:tc>
          <w:tcPr>
            <w:tcW w:w="82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整改率（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%</w:t>
            </w: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89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投入整改资金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万元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)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排查治理重大隐患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其中：列入治理计划的重大隐患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累计落实治理资金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（万元）</w:t>
            </w:r>
          </w:p>
        </w:tc>
        <w:tc>
          <w:tcPr>
            <w:tcW w:w="453" w:type="dxa"/>
            <w:gridSpan w:val="4"/>
            <w:vAlign w:val="center"/>
          </w:tcPr>
          <w:p w:rsidR="005C37C4" w:rsidRDefault="005C37C4">
            <w:pPr>
              <w:rPr>
                <w:sz w:val="20"/>
                <w:szCs w:val="20"/>
              </w:rPr>
            </w:pPr>
          </w:p>
        </w:tc>
      </w:tr>
      <w:tr w:rsidR="005C37C4">
        <w:trPr>
          <w:trHeight w:val="2291"/>
        </w:trPr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5C37C4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5C37C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5C37C4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5C37C4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5C37C4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5C37C4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5C37C4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排查重大隐患（项）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其中：已整改销号（项）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整改率（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%</w:t>
            </w: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列入治理计划的重大隐患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项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落实治理目标任务（项）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落实安全措施应急预案（项）</w:t>
            </w: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5C37C4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4"/>
            <w:vAlign w:val="center"/>
          </w:tcPr>
          <w:p w:rsidR="005C37C4" w:rsidRDefault="005C37C4">
            <w:pPr>
              <w:rPr>
                <w:sz w:val="20"/>
                <w:szCs w:val="20"/>
              </w:rPr>
            </w:pPr>
          </w:p>
        </w:tc>
      </w:tr>
      <w:tr w:rsidR="005C37C4">
        <w:trPr>
          <w:trHeight w:val="95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本期数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453" w:type="dxa"/>
            <w:gridSpan w:val="4"/>
            <w:vAlign w:val="center"/>
          </w:tcPr>
          <w:p w:rsidR="005C37C4" w:rsidRDefault="005C37C4">
            <w:pPr>
              <w:rPr>
                <w:sz w:val="20"/>
                <w:szCs w:val="20"/>
              </w:rPr>
            </w:pPr>
          </w:p>
        </w:tc>
      </w:tr>
      <w:tr w:rsidR="005C37C4">
        <w:trPr>
          <w:trHeight w:val="1018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>累计数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C4" w:rsidRDefault="00FA0022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453" w:type="dxa"/>
            <w:gridSpan w:val="4"/>
            <w:vAlign w:val="center"/>
          </w:tcPr>
          <w:p w:rsidR="005C37C4" w:rsidRDefault="005C37C4">
            <w:pPr>
              <w:rPr>
                <w:sz w:val="20"/>
                <w:szCs w:val="20"/>
              </w:rPr>
            </w:pPr>
          </w:p>
        </w:tc>
      </w:tr>
    </w:tbl>
    <w:p w:rsidR="005C37C4" w:rsidRDefault="00FA0022">
      <w:pPr>
        <w:autoSpaceDE w:val="0"/>
        <w:spacing w:line="580" w:lineRule="exact"/>
        <w:rPr>
          <w:sz w:val="28"/>
          <w:szCs w:val="28"/>
        </w:rPr>
      </w:pPr>
      <w:r>
        <w:rPr>
          <w:rFonts w:eastAsia="仿宋"/>
          <w:sz w:val="24"/>
          <w:szCs w:val="24"/>
          <w:lang/>
        </w:rPr>
        <w:t xml:space="preserve">  </w:t>
      </w:r>
      <w:r>
        <w:rPr>
          <w:rFonts w:eastAsia="仿宋" w:hint="eastAsia"/>
          <w:sz w:val="24"/>
          <w:szCs w:val="24"/>
          <w:lang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  <w:lang/>
        </w:rPr>
        <w:t>审核人</w:t>
      </w:r>
      <w:r>
        <w:rPr>
          <w:rFonts w:eastAsia="仿宋"/>
          <w:sz w:val="24"/>
          <w:szCs w:val="24"/>
          <w:lang/>
        </w:rPr>
        <w:t xml:space="preserve">:                        </w:t>
      </w:r>
      <w:r>
        <w:rPr>
          <w:rFonts w:ascii="仿宋" w:eastAsia="仿宋" w:hAnsi="仿宋" w:cs="仿宋" w:hint="eastAsia"/>
          <w:sz w:val="24"/>
          <w:szCs w:val="24"/>
          <w:lang/>
        </w:rPr>
        <w:t>填表人：</w:t>
      </w:r>
      <w:r>
        <w:rPr>
          <w:rFonts w:eastAsia="仿宋"/>
          <w:sz w:val="24"/>
          <w:szCs w:val="24"/>
          <w:lang/>
        </w:rPr>
        <w:t xml:space="preserve">                      </w:t>
      </w:r>
      <w:r>
        <w:rPr>
          <w:rFonts w:ascii="仿宋" w:eastAsia="仿宋" w:hAnsi="仿宋" w:cs="仿宋" w:hint="eastAsia"/>
          <w:sz w:val="24"/>
          <w:szCs w:val="24"/>
          <w:lang/>
        </w:rPr>
        <w:t>联系方式：</w:t>
      </w:r>
      <w:r>
        <w:rPr>
          <w:sz w:val="28"/>
          <w:szCs w:val="28"/>
          <w:lang/>
        </w:rPr>
        <w:t xml:space="preserve">    </w:t>
      </w:r>
    </w:p>
    <w:p w:rsidR="005C37C4" w:rsidRDefault="005C37C4">
      <w:pPr>
        <w:pStyle w:val="90"/>
        <w:ind w:left="0"/>
        <w:rPr>
          <w:sz w:val="28"/>
          <w:szCs w:val="28"/>
          <w:lang/>
        </w:rPr>
        <w:sectPr w:rsidR="005C37C4">
          <w:footerReference w:type="default" r:id="rId8"/>
          <w:pgSz w:w="16838" w:h="11906" w:orient="landscape"/>
          <w:pgMar w:top="1587" w:right="1984" w:bottom="1474" w:left="1757" w:header="851" w:footer="992" w:gutter="0"/>
          <w:pgNumType w:fmt="numberInDash"/>
          <w:cols w:space="0"/>
          <w:docGrid w:type="lines" w:linePitch="315"/>
        </w:sectPr>
      </w:pPr>
    </w:p>
    <w:p w:rsidR="005C37C4" w:rsidRDefault="005C37C4">
      <w:pPr>
        <w:spacing w:line="560" w:lineRule="exact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</w:p>
    <w:p w:rsidR="005C37C4" w:rsidRDefault="005C37C4">
      <w:pPr>
        <w:rPr>
          <w:rFonts w:ascii="仿宋_GB2312" w:eastAsia="仿宋_GB2312"/>
          <w:color w:val="000000"/>
          <w:sz w:val="28"/>
          <w:szCs w:val="28"/>
        </w:rPr>
      </w:pPr>
    </w:p>
    <w:p w:rsidR="005C37C4" w:rsidRDefault="005C37C4">
      <w:pPr>
        <w:rPr>
          <w:rFonts w:ascii="仿宋_GB2312" w:eastAsia="仿宋_GB2312"/>
          <w:color w:val="000000"/>
          <w:sz w:val="28"/>
          <w:szCs w:val="28"/>
        </w:rPr>
      </w:pPr>
    </w:p>
    <w:p w:rsidR="005C37C4" w:rsidRDefault="005C37C4">
      <w:pPr>
        <w:rPr>
          <w:rFonts w:ascii="仿宋_GB2312" w:eastAsia="仿宋_GB2312"/>
          <w:color w:val="000000"/>
          <w:sz w:val="28"/>
          <w:szCs w:val="28"/>
        </w:rPr>
      </w:pPr>
    </w:p>
    <w:p w:rsidR="005C37C4" w:rsidRDefault="005C37C4">
      <w:pPr>
        <w:tabs>
          <w:tab w:val="left" w:pos="676"/>
        </w:tabs>
        <w:jc w:val="left"/>
      </w:pPr>
    </w:p>
    <w:p w:rsidR="005C37C4" w:rsidRDefault="005C37C4">
      <w:pPr>
        <w:pStyle w:val="90"/>
      </w:pPr>
    </w:p>
    <w:p w:rsidR="005C37C4" w:rsidRDefault="005C37C4"/>
    <w:p w:rsidR="005C37C4" w:rsidRDefault="005C37C4">
      <w:pPr>
        <w:pStyle w:val="90"/>
      </w:pPr>
    </w:p>
    <w:p w:rsidR="005C37C4" w:rsidRDefault="005C37C4"/>
    <w:p w:rsidR="005C37C4" w:rsidRDefault="005C37C4">
      <w:pPr>
        <w:pStyle w:val="90"/>
      </w:pPr>
    </w:p>
    <w:p w:rsidR="005C37C4" w:rsidRDefault="005C37C4"/>
    <w:p w:rsidR="005C37C4" w:rsidRDefault="005C37C4">
      <w:pPr>
        <w:pStyle w:val="90"/>
      </w:pPr>
    </w:p>
    <w:p w:rsidR="005C37C4" w:rsidRDefault="005C37C4"/>
    <w:p w:rsidR="005C37C4" w:rsidRDefault="005C37C4">
      <w:pPr>
        <w:pStyle w:val="90"/>
      </w:pPr>
    </w:p>
    <w:p w:rsidR="005C37C4" w:rsidRDefault="005C37C4"/>
    <w:p w:rsidR="005C37C4" w:rsidRDefault="005C37C4">
      <w:pPr>
        <w:pStyle w:val="90"/>
      </w:pPr>
    </w:p>
    <w:p w:rsidR="005C37C4" w:rsidRDefault="005C37C4"/>
    <w:p w:rsidR="005C37C4" w:rsidRDefault="005C37C4">
      <w:pPr>
        <w:pStyle w:val="90"/>
      </w:pPr>
    </w:p>
    <w:p w:rsidR="005C37C4" w:rsidRDefault="005C37C4"/>
    <w:p w:rsidR="005C37C4" w:rsidRDefault="005C37C4">
      <w:pPr>
        <w:pStyle w:val="90"/>
      </w:pPr>
    </w:p>
    <w:p w:rsidR="005C37C4" w:rsidRDefault="005C37C4"/>
    <w:p w:rsidR="005C37C4" w:rsidRDefault="005C37C4">
      <w:pPr>
        <w:pStyle w:val="90"/>
      </w:pPr>
    </w:p>
    <w:p w:rsidR="005C37C4" w:rsidRDefault="005C37C4"/>
    <w:p w:rsidR="005C37C4" w:rsidRDefault="005C37C4">
      <w:pPr>
        <w:pStyle w:val="90"/>
      </w:pPr>
    </w:p>
    <w:p w:rsidR="005C37C4" w:rsidRDefault="005C37C4"/>
    <w:p w:rsidR="005C37C4" w:rsidRDefault="005C37C4">
      <w:pPr>
        <w:pStyle w:val="90"/>
      </w:pPr>
    </w:p>
    <w:p w:rsidR="005C37C4" w:rsidRDefault="005C37C4"/>
    <w:p w:rsidR="005C37C4" w:rsidRDefault="005C37C4">
      <w:pPr>
        <w:pStyle w:val="90"/>
      </w:pPr>
    </w:p>
    <w:p w:rsidR="005C37C4" w:rsidRDefault="005C37C4">
      <w:bookmarkStart w:id="0" w:name="_GoBack"/>
      <w:bookmarkEnd w:id="0"/>
    </w:p>
    <w:p w:rsidR="005C37C4" w:rsidRDefault="005C37C4">
      <w:pPr>
        <w:pStyle w:val="2"/>
        <w:spacing w:before="0" w:beforeAutospacing="0" w:after="0" w:line="560" w:lineRule="exact"/>
        <w:ind w:leftChars="0" w:left="0" w:firstLineChars="0" w:firstLine="0"/>
      </w:pPr>
    </w:p>
    <w:p w:rsidR="005C37C4" w:rsidRDefault="005C37C4">
      <w:pPr>
        <w:pStyle w:val="2"/>
        <w:spacing w:before="0" w:beforeAutospacing="0" w:after="0" w:line="560" w:lineRule="exact"/>
        <w:ind w:leftChars="0" w:left="0" w:firstLineChars="0" w:firstLine="0"/>
      </w:pPr>
    </w:p>
    <w:p w:rsidR="005C37C4" w:rsidRDefault="005C37C4">
      <w:pPr>
        <w:spacing w:line="560" w:lineRule="exact"/>
        <w:ind w:firstLineChars="100" w:firstLine="280"/>
        <w:textAlignment w:val="bottom"/>
        <w:rPr>
          <w:rFonts w:ascii="仿宋_GB2312" w:eastAsia="仿宋_GB2312"/>
          <w:color w:val="000000"/>
          <w:spacing w:val="-4"/>
          <w:sz w:val="32"/>
          <w:szCs w:val="32"/>
        </w:rPr>
      </w:pPr>
      <w:r w:rsidRPr="005C37C4">
        <w:rPr>
          <w:rFonts w:ascii="仿宋_GB2312" w:eastAsia="仿宋_GB2312"/>
          <w:color w:val="000000"/>
          <w:sz w:val="28"/>
          <w:szCs w:val="28"/>
        </w:rPr>
        <w:pict>
          <v:line id="直线 2" o:spid="_x0000_s2052" style="position:absolute;left:0;text-align:left;z-index:251663360" from="3pt,3pt" to="450.85pt,3pt" o:gfxdata="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SEs9dIAAAAFAQAADwAAAAAAAAABACAAAAAiAAAAZHJz&#10;L2Rvd25yZXYueG1sUEsBAhQAFAAAAAgAh07iQG/086vRAQAAmwMAAA4AAAAAAAAAAQAgAAAAIQEA&#10;AGRycy9lMm9Eb2MueG1sUEsFBgAAAAAGAAYAWQEAAGQFAAAAAA==&#10;"/>
        </w:pict>
      </w:r>
      <w:r w:rsidR="00FA0022">
        <w:rPr>
          <w:rFonts w:ascii="仿宋_GB2312" w:eastAsia="仿宋_GB2312" w:hint="eastAsia"/>
          <w:color w:val="000000"/>
          <w:sz w:val="28"/>
          <w:szCs w:val="28"/>
        </w:rPr>
        <w:t>抄送：</w:t>
      </w:r>
      <w:r w:rsidR="00FA0022">
        <w:rPr>
          <w:rFonts w:ascii="仿宋_GB2312" w:eastAsia="仿宋_GB2312" w:hint="eastAsia"/>
          <w:spacing w:val="-4"/>
          <w:sz w:val="28"/>
          <w:szCs w:val="28"/>
        </w:rPr>
        <w:t>市</w:t>
      </w:r>
      <w:r w:rsidR="00FA0022">
        <w:rPr>
          <w:rFonts w:ascii="仿宋_GB2312" w:eastAsia="仿宋_GB2312" w:hint="eastAsia"/>
          <w:color w:val="000000"/>
          <w:sz w:val="28"/>
          <w:szCs w:val="28"/>
        </w:rPr>
        <w:t>安</w:t>
      </w:r>
      <w:r w:rsidR="00FA0022">
        <w:rPr>
          <w:rFonts w:ascii="仿宋_GB2312" w:eastAsia="仿宋_GB2312" w:hint="eastAsia"/>
          <w:spacing w:val="-4"/>
          <w:sz w:val="28"/>
          <w:szCs w:val="28"/>
        </w:rPr>
        <w:t>委会办公室</w:t>
      </w:r>
      <w:r w:rsidR="00FA0022">
        <w:rPr>
          <w:rFonts w:ascii="仿宋_GB2312" w:eastAsia="仿宋_GB2312" w:hint="eastAsia"/>
          <w:spacing w:val="-4"/>
          <w:sz w:val="28"/>
          <w:szCs w:val="28"/>
        </w:rPr>
        <w:t>。</w:t>
      </w:r>
    </w:p>
    <w:p w:rsidR="005C37C4" w:rsidRDefault="005C37C4">
      <w:pPr>
        <w:spacing w:line="560" w:lineRule="exact"/>
        <w:ind w:firstLineChars="100" w:firstLine="280"/>
        <w:textAlignment w:val="bottom"/>
        <w:rPr>
          <w:rFonts w:ascii="仿宋_GB2312" w:eastAsia="仿宋_GB2312" w:hAnsi="仿宋_GB2312" w:cs="仿宋_GB2312"/>
          <w:sz w:val="32"/>
          <w:szCs w:val="32"/>
        </w:rPr>
      </w:pPr>
      <w:r w:rsidRPr="005C37C4">
        <w:rPr>
          <w:rFonts w:ascii="仿宋_GB2312" w:eastAsia="仿宋_GB2312"/>
          <w:color w:val="000000"/>
          <w:sz w:val="28"/>
          <w:szCs w:val="28"/>
        </w:rPr>
        <w:pict>
          <v:line id="直线 4" o:spid="_x0000_s2051" style="position:absolute;left:0;text-align:left;z-index:251662336" from="1.9pt,1.95pt" to="449.75pt,1.95pt" o:gfxdata="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lGH2Z0wAAAAUBAAAPAAAAAAAAAAEAIAAAACIAAABk&#10;cnMvZG93bnJldi54bWxQSwECFAAUAAAACACHTuJAdbuUiNIBAACbAwAADgAAAAAAAAABACAAAAAi&#10;AQAAZHJzL2Uyb0RvYy54bWxQSwUGAAAAAAYABgBZAQAAZgUAAAAA&#10;"/>
        </w:pict>
      </w:r>
      <w:r w:rsidRPr="005C37C4">
        <w:rPr>
          <w:rFonts w:ascii="仿宋_GB2312" w:eastAsia="仿宋_GB2312"/>
          <w:color w:val="000000"/>
          <w:sz w:val="28"/>
          <w:szCs w:val="28"/>
        </w:rPr>
        <w:pict>
          <v:line id="直线 3" o:spid="_x0000_s2050" style="position:absolute;left:0;text-align:left;z-index:251661312" from="2.5pt,29.95pt" to="450.35pt,29.95pt" o:gfxdata="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QbyFO0wAAAAcBAAAPAAAAAAAAAAEAIAAAACIAAABk&#10;cnMvZG93bnJldi54bWxQSwECFAAUAAAACACHTuJAFungPtIBAACbAwAADgAAAAAAAAABACAAAAAi&#10;AQAAZHJzL2Uyb0RvYy54bWxQSwUGAAAAAAYABgBZAQAAZgUAAAAA&#10;" strokeweight=".5pt"/>
        </w:pict>
      </w:r>
      <w:r w:rsidR="00FA0022">
        <w:rPr>
          <w:rFonts w:ascii="仿宋_GB2312" w:eastAsia="仿宋_GB2312" w:hint="eastAsia"/>
          <w:color w:val="000000"/>
          <w:sz w:val="28"/>
          <w:szCs w:val="28"/>
        </w:rPr>
        <w:t>中卫市</w:t>
      </w:r>
      <w:r w:rsidR="00FA0022">
        <w:rPr>
          <w:rFonts w:ascii="仿宋_GB2312" w:eastAsia="仿宋_GB2312" w:hint="eastAsia"/>
          <w:color w:val="000000"/>
          <w:sz w:val="28"/>
          <w:szCs w:val="28"/>
        </w:rPr>
        <w:t>口岸和投资促进办公室</w:t>
      </w:r>
      <w:r w:rsidR="00FA0022">
        <w:rPr>
          <w:rFonts w:ascii="仿宋_GB2312" w:eastAsia="仿宋_GB2312" w:hint="eastAsia"/>
          <w:color w:val="000000"/>
          <w:sz w:val="28"/>
          <w:szCs w:val="28"/>
        </w:rPr>
        <w:t xml:space="preserve">   </w:t>
      </w:r>
      <w:r w:rsidR="00FA0022">
        <w:rPr>
          <w:rFonts w:ascii="仿宋_GB2312" w:eastAsia="仿宋_GB2312" w:hint="eastAsia"/>
          <w:color w:val="000000"/>
          <w:sz w:val="28"/>
          <w:szCs w:val="28"/>
        </w:rPr>
        <w:t xml:space="preserve">            </w:t>
      </w:r>
      <w:r w:rsidR="00FA0022">
        <w:rPr>
          <w:rFonts w:ascii="仿宋_GB2312" w:eastAsia="仿宋_GB2312" w:hint="eastAsia"/>
          <w:color w:val="000000"/>
          <w:sz w:val="28"/>
          <w:szCs w:val="28"/>
        </w:rPr>
        <w:t>201</w:t>
      </w:r>
      <w:r w:rsidR="00FA0022">
        <w:rPr>
          <w:rFonts w:ascii="仿宋_GB2312" w:eastAsia="仿宋_GB2312" w:hint="eastAsia"/>
          <w:color w:val="000000"/>
          <w:sz w:val="28"/>
          <w:szCs w:val="28"/>
        </w:rPr>
        <w:t>9</w:t>
      </w:r>
      <w:r w:rsidR="00FA0022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FA0022">
        <w:rPr>
          <w:rFonts w:ascii="仿宋_GB2312" w:eastAsia="仿宋_GB2312" w:hint="eastAsia"/>
          <w:color w:val="000000"/>
          <w:sz w:val="28"/>
          <w:szCs w:val="28"/>
        </w:rPr>
        <w:t>7</w:t>
      </w:r>
      <w:r w:rsidR="00FA0022">
        <w:rPr>
          <w:rFonts w:ascii="仿宋_GB2312" w:eastAsia="仿宋_GB2312" w:hint="eastAsia"/>
          <w:color w:val="000000"/>
          <w:sz w:val="28"/>
          <w:szCs w:val="28"/>
        </w:rPr>
        <w:t>月</w:t>
      </w:r>
      <w:r w:rsidR="00FA0022">
        <w:rPr>
          <w:rFonts w:ascii="仿宋_GB2312" w:eastAsia="仿宋_GB2312" w:hint="eastAsia"/>
          <w:color w:val="000000"/>
          <w:sz w:val="28"/>
          <w:szCs w:val="28"/>
        </w:rPr>
        <w:t>24</w:t>
      </w:r>
      <w:r w:rsidR="00FA0022">
        <w:rPr>
          <w:rFonts w:ascii="仿宋_GB2312" w:eastAsia="仿宋_GB2312" w:hint="eastAsia"/>
          <w:color w:val="000000"/>
          <w:sz w:val="28"/>
          <w:szCs w:val="28"/>
        </w:rPr>
        <w:t>日印</w:t>
      </w:r>
      <w:r w:rsidR="00FA0022">
        <w:rPr>
          <w:rFonts w:ascii="仿宋_GB2312" w:eastAsia="仿宋_GB2312" w:hint="eastAsia"/>
          <w:color w:val="000000"/>
          <w:sz w:val="28"/>
          <w:szCs w:val="28"/>
        </w:rPr>
        <w:t>发</w:t>
      </w:r>
    </w:p>
    <w:sectPr w:rsidR="005C37C4" w:rsidSect="005C37C4">
      <w:footerReference w:type="default" r:id="rId9"/>
      <w:pgSz w:w="11906" w:h="16838"/>
      <w:pgMar w:top="1984" w:right="1474" w:bottom="1757" w:left="1587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022" w:rsidRDefault="00FA0022" w:rsidP="005C37C4">
      <w:r>
        <w:separator/>
      </w:r>
    </w:p>
  </w:endnote>
  <w:endnote w:type="continuationSeparator" w:id="0">
    <w:p w:rsidR="00FA0022" w:rsidRDefault="00FA0022" w:rsidP="005C3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C4" w:rsidRDefault="005C37C4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 filled="f" stroked="f" strokeweight=".5pt">
          <v:textbox style="mso-fit-shape-to-text:t" inset="0,0,0,0">
            <w:txbxContent>
              <w:p w:rsidR="005C37C4" w:rsidRDefault="005C37C4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FA0022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506079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C4" w:rsidRDefault="005C37C4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 filled="f" stroked="f" strokeweight=".5pt">
          <v:textbox style="mso-fit-shape-to-text:t" inset="0,0,0,0">
            <w:txbxContent>
              <w:p w:rsidR="005C37C4" w:rsidRDefault="005C37C4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FA0022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506079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022" w:rsidRDefault="00FA0022" w:rsidP="005C37C4">
      <w:r>
        <w:separator/>
      </w:r>
    </w:p>
  </w:footnote>
  <w:footnote w:type="continuationSeparator" w:id="0">
    <w:p w:rsidR="00FA0022" w:rsidRDefault="00FA0022" w:rsidP="005C37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E2FF"/>
    <w:multiLevelType w:val="singleLevel"/>
    <w:tmpl w:val="0777E2F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075"/>
    <w:rsid w:val="000F56C9"/>
    <w:rsid w:val="00167A85"/>
    <w:rsid w:val="00435FF3"/>
    <w:rsid w:val="00506079"/>
    <w:rsid w:val="005C37C4"/>
    <w:rsid w:val="008A4295"/>
    <w:rsid w:val="008D363F"/>
    <w:rsid w:val="008F1EBD"/>
    <w:rsid w:val="00904E2D"/>
    <w:rsid w:val="009A7075"/>
    <w:rsid w:val="009C4658"/>
    <w:rsid w:val="00AF1010"/>
    <w:rsid w:val="00B561D7"/>
    <w:rsid w:val="00CC1762"/>
    <w:rsid w:val="00DB63A7"/>
    <w:rsid w:val="00FA0022"/>
    <w:rsid w:val="00FE33DF"/>
    <w:rsid w:val="015E36C6"/>
    <w:rsid w:val="01641DE2"/>
    <w:rsid w:val="02A03C38"/>
    <w:rsid w:val="038C2FC6"/>
    <w:rsid w:val="03CC1E3F"/>
    <w:rsid w:val="05811D74"/>
    <w:rsid w:val="05D34CA7"/>
    <w:rsid w:val="0602276C"/>
    <w:rsid w:val="06165F38"/>
    <w:rsid w:val="0673279E"/>
    <w:rsid w:val="071D29D4"/>
    <w:rsid w:val="078F08A9"/>
    <w:rsid w:val="07FA5950"/>
    <w:rsid w:val="08D07683"/>
    <w:rsid w:val="094D19AE"/>
    <w:rsid w:val="09802787"/>
    <w:rsid w:val="09A6779D"/>
    <w:rsid w:val="09AE4D67"/>
    <w:rsid w:val="0A143055"/>
    <w:rsid w:val="0B043FE6"/>
    <w:rsid w:val="0B516D05"/>
    <w:rsid w:val="0B617E32"/>
    <w:rsid w:val="0B822954"/>
    <w:rsid w:val="0BA51C77"/>
    <w:rsid w:val="0BFD1DF8"/>
    <w:rsid w:val="0C083774"/>
    <w:rsid w:val="0C83489A"/>
    <w:rsid w:val="0D393000"/>
    <w:rsid w:val="0D6777CE"/>
    <w:rsid w:val="0DF35DFE"/>
    <w:rsid w:val="0F7571E5"/>
    <w:rsid w:val="0FD157B7"/>
    <w:rsid w:val="0FF21D8A"/>
    <w:rsid w:val="100219C3"/>
    <w:rsid w:val="105F4480"/>
    <w:rsid w:val="10FD6ADB"/>
    <w:rsid w:val="110759D2"/>
    <w:rsid w:val="117005B6"/>
    <w:rsid w:val="124415F4"/>
    <w:rsid w:val="126C0A7A"/>
    <w:rsid w:val="12C211F6"/>
    <w:rsid w:val="135956E7"/>
    <w:rsid w:val="13A309BE"/>
    <w:rsid w:val="142D4F0E"/>
    <w:rsid w:val="14F14624"/>
    <w:rsid w:val="150F3A1F"/>
    <w:rsid w:val="15425162"/>
    <w:rsid w:val="187D44AF"/>
    <w:rsid w:val="189068D8"/>
    <w:rsid w:val="194A7952"/>
    <w:rsid w:val="1A117B31"/>
    <w:rsid w:val="1A675E0F"/>
    <w:rsid w:val="1AC61534"/>
    <w:rsid w:val="1AC73B66"/>
    <w:rsid w:val="1B0B5F01"/>
    <w:rsid w:val="1B236B65"/>
    <w:rsid w:val="1B277F44"/>
    <w:rsid w:val="1B321DED"/>
    <w:rsid w:val="1BCB2257"/>
    <w:rsid w:val="1C233266"/>
    <w:rsid w:val="1C48464C"/>
    <w:rsid w:val="1D0A7AA1"/>
    <w:rsid w:val="1E68268B"/>
    <w:rsid w:val="1EE83F2E"/>
    <w:rsid w:val="1EFF70AE"/>
    <w:rsid w:val="1F055B10"/>
    <w:rsid w:val="1F231CAC"/>
    <w:rsid w:val="1F567A83"/>
    <w:rsid w:val="1FFB7904"/>
    <w:rsid w:val="20522A04"/>
    <w:rsid w:val="205C107B"/>
    <w:rsid w:val="20AB17B0"/>
    <w:rsid w:val="21820660"/>
    <w:rsid w:val="228A2799"/>
    <w:rsid w:val="22F91727"/>
    <w:rsid w:val="23194EEB"/>
    <w:rsid w:val="24B57449"/>
    <w:rsid w:val="253414A3"/>
    <w:rsid w:val="25360523"/>
    <w:rsid w:val="25DD7567"/>
    <w:rsid w:val="25E5058A"/>
    <w:rsid w:val="26085BD3"/>
    <w:rsid w:val="261D1F8E"/>
    <w:rsid w:val="271508AB"/>
    <w:rsid w:val="2752513E"/>
    <w:rsid w:val="289F3DB6"/>
    <w:rsid w:val="28C57FDD"/>
    <w:rsid w:val="293421D3"/>
    <w:rsid w:val="29346343"/>
    <w:rsid w:val="29BD45CD"/>
    <w:rsid w:val="2A000D21"/>
    <w:rsid w:val="2ADC59E5"/>
    <w:rsid w:val="2AF44076"/>
    <w:rsid w:val="2B0211FC"/>
    <w:rsid w:val="2BC04F61"/>
    <w:rsid w:val="2BFB24AD"/>
    <w:rsid w:val="2CED56CA"/>
    <w:rsid w:val="2D69282F"/>
    <w:rsid w:val="2EC5103C"/>
    <w:rsid w:val="2F5A5E4E"/>
    <w:rsid w:val="2F5C4248"/>
    <w:rsid w:val="2FDE168D"/>
    <w:rsid w:val="30854377"/>
    <w:rsid w:val="30AE0674"/>
    <w:rsid w:val="33BF1576"/>
    <w:rsid w:val="33C71E9A"/>
    <w:rsid w:val="342A604F"/>
    <w:rsid w:val="35B92026"/>
    <w:rsid w:val="366F0E3B"/>
    <w:rsid w:val="36E7583E"/>
    <w:rsid w:val="36FA22FC"/>
    <w:rsid w:val="387B180B"/>
    <w:rsid w:val="394335E7"/>
    <w:rsid w:val="398239F6"/>
    <w:rsid w:val="3A073EE3"/>
    <w:rsid w:val="3B123258"/>
    <w:rsid w:val="3B5D73E2"/>
    <w:rsid w:val="3B614426"/>
    <w:rsid w:val="3BCB68C9"/>
    <w:rsid w:val="3C610F66"/>
    <w:rsid w:val="3CCB5A5C"/>
    <w:rsid w:val="3D033E8C"/>
    <w:rsid w:val="3D406927"/>
    <w:rsid w:val="3D431566"/>
    <w:rsid w:val="3D8E7CDD"/>
    <w:rsid w:val="3E0C423A"/>
    <w:rsid w:val="3ECF4256"/>
    <w:rsid w:val="3EE803B7"/>
    <w:rsid w:val="3F6A3FED"/>
    <w:rsid w:val="400F5BBD"/>
    <w:rsid w:val="40A367F1"/>
    <w:rsid w:val="41817711"/>
    <w:rsid w:val="41CB4FB9"/>
    <w:rsid w:val="42283C92"/>
    <w:rsid w:val="43773BF9"/>
    <w:rsid w:val="44407CF5"/>
    <w:rsid w:val="44963FD0"/>
    <w:rsid w:val="44B2567E"/>
    <w:rsid w:val="45FB7AF1"/>
    <w:rsid w:val="466F33AE"/>
    <w:rsid w:val="46E241A0"/>
    <w:rsid w:val="4701261E"/>
    <w:rsid w:val="47590B2F"/>
    <w:rsid w:val="47EC367F"/>
    <w:rsid w:val="486D404A"/>
    <w:rsid w:val="48812B4F"/>
    <w:rsid w:val="491D0FDB"/>
    <w:rsid w:val="494B4B16"/>
    <w:rsid w:val="498167EF"/>
    <w:rsid w:val="4A180777"/>
    <w:rsid w:val="4B9A41A0"/>
    <w:rsid w:val="4CEE1D65"/>
    <w:rsid w:val="4D5074C9"/>
    <w:rsid w:val="4E6F5E94"/>
    <w:rsid w:val="4E754967"/>
    <w:rsid w:val="4F0E44A0"/>
    <w:rsid w:val="50654555"/>
    <w:rsid w:val="50C87321"/>
    <w:rsid w:val="50D34FD2"/>
    <w:rsid w:val="50FE0343"/>
    <w:rsid w:val="517832F1"/>
    <w:rsid w:val="51990C62"/>
    <w:rsid w:val="51CB69D4"/>
    <w:rsid w:val="51EF69CA"/>
    <w:rsid w:val="52572F4A"/>
    <w:rsid w:val="527E4FE4"/>
    <w:rsid w:val="52BD0938"/>
    <w:rsid w:val="5310418F"/>
    <w:rsid w:val="53F55643"/>
    <w:rsid w:val="540E344A"/>
    <w:rsid w:val="54D474CF"/>
    <w:rsid w:val="56085672"/>
    <w:rsid w:val="5641381A"/>
    <w:rsid w:val="56A66B05"/>
    <w:rsid w:val="56E53D38"/>
    <w:rsid w:val="58166B15"/>
    <w:rsid w:val="58562B1F"/>
    <w:rsid w:val="5858143E"/>
    <w:rsid w:val="58B56675"/>
    <w:rsid w:val="58C75C88"/>
    <w:rsid w:val="59280C3F"/>
    <w:rsid w:val="593D42DC"/>
    <w:rsid w:val="595C68F1"/>
    <w:rsid w:val="595F193D"/>
    <w:rsid w:val="59D322C8"/>
    <w:rsid w:val="59D820FC"/>
    <w:rsid w:val="5AA35F0C"/>
    <w:rsid w:val="5B3B46E5"/>
    <w:rsid w:val="5B6901E5"/>
    <w:rsid w:val="5BD516AE"/>
    <w:rsid w:val="5BE33B80"/>
    <w:rsid w:val="5D18643F"/>
    <w:rsid w:val="5D2C4771"/>
    <w:rsid w:val="5E1528D0"/>
    <w:rsid w:val="5E954826"/>
    <w:rsid w:val="5ED9690A"/>
    <w:rsid w:val="5FC44504"/>
    <w:rsid w:val="5FE865D6"/>
    <w:rsid w:val="60FA2B5B"/>
    <w:rsid w:val="62420893"/>
    <w:rsid w:val="625511EC"/>
    <w:rsid w:val="626F675A"/>
    <w:rsid w:val="62DC1FB1"/>
    <w:rsid w:val="6339588B"/>
    <w:rsid w:val="64C85860"/>
    <w:rsid w:val="650D2A3A"/>
    <w:rsid w:val="650E7FFC"/>
    <w:rsid w:val="65BD6847"/>
    <w:rsid w:val="6612610A"/>
    <w:rsid w:val="66AB5450"/>
    <w:rsid w:val="66B87671"/>
    <w:rsid w:val="66E26019"/>
    <w:rsid w:val="66F064FE"/>
    <w:rsid w:val="678943C8"/>
    <w:rsid w:val="678C5853"/>
    <w:rsid w:val="67A14D54"/>
    <w:rsid w:val="696D0516"/>
    <w:rsid w:val="69C80D23"/>
    <w:rsid w:val="6B3F7105"/>
    <w:rsid w:val="6B535CD8"/>
    <w:rsid w:val="6B583529"/>
    <w:rsid w:val="6DDE6BC4"/>
    <w:rsid w:val="6E1C374B"/>
    <w:rsid w:val="6F567257"/>
    <w:rsid w:val="7021134C"/>
    <w:rsid w:val="70C06DFD"/>
    <w:rsid w:val="71457421"/>
    <w:rsid w:val="715546BD"/>
    <w:rsid w:val="71940EE9"/>
    <w:rsid w:val="747E240C"/>
    <w:rsid w:val="74C445A4"/>
    <w:rsid w:val="74C54F01"/>
    <w:rsid w:val="74E033B6"/>
    <w:rsid w:val="74E2085F"/>
    <w:rsid w:val="769314CA"/>
    <w:rsid w:val="76AC212C"/>
    <w:rsid w:val="77E62908"/>
    <w:rsid w:val="786F1A03"/>
    <w:rsid w:val="78D7247E"/>
    <w:rsid w:val="799C0A7F"/>
    <w:rsid w:val="7A26756B"/>
    <w:rsid w:val="7AED2B21"/>
    <w:rsid w:val="7B0932CB"/>
    <w:rsid w:val="7B1E0E81"/>
    <w:rsid w:val="7BCA2856"/>
    <w:rsid w:val="7C033937"/>
    <w:rsid w:val="7C7708FA"/>
    <w:rsid w:val="7C822A76"/>
    <w:rsid w:val="7CCB0873"/>
    <w:rsid w:val="7F111700"/>
    <w:rsid w:val="7F6E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qFormat="1"/>
    <w:lsdException w:name="index 9" w:semiHidden="0" w:qFormat="1"/>
    <w:lsdException w:name="toc 1" w:uiPriority="39"/>
    <w:lsdException w:name="toc 2" w:uiPriority="39"/>
    <w:lsdException w:name="toc 3" w:uiPriority="39"/>
    <w:lsdException w:name="toc 4" w:semiHidden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Acronym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Sample" w:semiHidden="0" w:qFormat="1"/>
    <w:lsdException w:name="HTML Typewriter" w:semiHidden="0" w:qFormat="1"/>
    <w:lsdException w:name="HTML Variable" w:semiHidden="0" w:qFormat="1"/>
    <w:lsdException w:name="Normal Table" w:semiHidden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C37C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rsid w:val="005C37C4"/>
    <w:pPr>
      <w:jc w:val="left"/>
      <w:outlineLvl w:val="0"/>
    </w:pPr>
    <w:rPr>
      <w:rFonts w:ascii="宋体" w:hAnsi="宋体" w:hint="eastAsia"/>
      <w:kern w:val="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rsid w:val="005C37C4"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qFormat/>
    <w:rsid w:val="005C37C4"/>
    <w:pPr>
      <w:spacing w:before="100" w:beforeAutospacing="1"/>
      <w:ind w:left="200" w:firstLineChars="200" w:firstLine="200"/>
      <w:jc w:val="left"/>
    </w:pPr>
    <w:rPr>
      <w:rFonts w:eastAsia="仿宋_GB2312"/>
      <w:sz w:val="32"/>
      <w:szCs w:val="32"/>
    </w:rPr>
  </w:style>
  <w:style w:type="paragraph" w:styleId="a3">
    <w:name w:val="Body Text Indent"/>
    <w:basedOn w:val="a"/>
    <w:link w:val="Char"/>
    <w:uiPriority w:val="99"/>
    <w:unhideWhenUsed/>
    <w:qFormat/>
    <w:rsid w:val="005C37C4"/>
    <w:pPr>
      <w:spacing w:after="120"/>
      <w:ind w:leftChars="200" w:left="420"/>
    </w:pPr>
  </w:style>
  <w:style w:type="paragraph" w:styleId="a4">
    <w:name w:val="Normal Indent"/>
    <w:basedOn w:val="a"/>
    <w:next w:val="a"/>
    <w:uiPriority w:val="99"/>
    <w:unhideWhenUsed/>
    <w:qFormat/>
    <w:rsid w:val="005C37C4"/>
    <w:pPr>
      <w:ind w:firstLineChars="200" w:firstLine="200"/>
    </w:pPr>
  </w:style>
  <w:style w:type="paragraph" w:styleId="a5">
    <w:name w:val="Balloon Text"/>
    <w:basedOn w:val="a"/>
    <w:link w:val="Char0"/>
    <w:uiPriority w:val="99"/>
    <w:unhideWhenUsed/>
    <w:qFormat/>
    <w:rsid w:val="005C37C4"/>
    <w:rPr>
      <w:sz w:val="18"/>
      <w:szCs w:val="18"/>
    </w:rPr>
  </w:style>
  <w:style w:type="paragraph" w:styleId="a6">
    <w:name w:val="footer"/>
    <w:basedOn w:val="a"/>
    <w:uiPriority w:val="99"/>
    <w:unhideWhenUsed/>
    <w:qFormat/>
    <w:rsid w:val="005C37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rsid w:val="005C37C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4"/>
    <w:basedOn w:val="a"/>
    <w:next w:val="a"/>
    <w:uiPriority w:val="39"/>
    <w:unhideWhenUsed/>
    <w:qFormat/>
    <w:rsid w:val="005C37C4"/>
    <w:pPr>
      <w:ind w:leftChars="600" w:left="1260"/>
    </w:pPr>
  </w:style>
  <w:style w:type="paragraph" w:styleId="90">
    <w:name w:val="index 9"/>
    <w:basedOn w:val="a"/>
    <w:next w:val="a"/>
    <w:uiPriority w:val="99"/>
    <w:unhideWhenUsed/>
    <w:qFormat/>
    <w:rsid w:val="005C37C4"/>
    <w:pPr>
      <w:ind w:left="3360"/>
    </w:pPr>
  </w:style>
  <w:style w:type="paragraph" w:styleId="a8">
    <w:name w:val="Normal (Web)"/>
    <w:basedOn w:val="a"/>
    <w:qFormat/>
    <w:rsid w:val="005C37C4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FollowedHyperlink"/>
    <w:basedOn w:val="a0"/>
    <w:uiPriority w:val="99"/>
    <w:unhideWhenUsed/>
    <w:qFormat/>
    <w:rsid w:val="005C37C4"/>
    <w:rPr>
      <w:color w:val="800080"/>
      <w:u w:val="none"/>
    </w:rPr>
  </w:style>
  <w:style w:type="character" w:styleId="aa">
    <w:name w:val="Emphasis"/>
    <w:basedOn w:val="a0"/>
    <w:uiPriority w:val="20"/>
    <w:qFormat/>
    <w:rsid w:val="005C37C4"/>
  </w:style>
  <w:style w:type="character" w:styleId="HTML">
    <w:name w:val="HTML Definition"/>
    <w:basedOn w:val="a0"/>
    <w:uiPriority w:val="99"/>
    <w:unhideWhenUsed/>
    <w:qFormat/>
    <w:rsid w:val="005C37C4"/>
  </w:style>
  <w:style w:type="character" w:styleId="HTML0">
    <w:name w:val="HTML Typewriter"/>
    <w:basedOn w:val="a0"/>
    <w:uiPriority w:val="99"/>
    <w:unhideWhenUsed/>
    <w:qFormat/>
    <w:rsid w:val="005C37C4"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uiPriority w:val="99"/>
    <w:unhideWhenUsed/>
    <w:qFormat/>
    <w:rsid w:val="005C37C4"/>
  </w:style>
  <w:style w:type="character" w:styleId="HTML2">
    <w:name w:val="HTML Variable"/>
    <w:basedOn w:val="a0"/>
    <w:uiPriority w:val="99"/>
    <w:unhideWhenUsed/>
    <w:qFormat/>
    <w:rsid w:val="005C37C4"/>
  </w:style>
  <w:style w:type="character" w:styleId="ab">
    <w:name w:val="Hyperlink"/>
    <w:basedOn w:val="a0"/>
    <w:uiPriority w:val="99"/>
    <w:unhideWhenUsed/>
    <w:qFormat/>
    <w:rsid w:val="005C37C4"/>
    <w:rPr>
      <w:color w:val="0000FF"/>
      <w:u w:val="none"/>
    </w:rPr>
  </w:style>
  <w:style w:type="character" w:styleId="HTML3">
    <w:name w:val="HTML Code"/>
    <w:basedOn w:val="a0"/>
    <w:uiPriority w:val="99"/>
    <w:unhideWhenUsed/>
    <w:qFormat/>
    <w:rsid w:val="005C37C4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uiPriority w:val="99"/>
    <w:unhideWhenUsed/>
    <w:qFormat/>
    <w:rsid w:val="005C37C4"/>
  </w:style>
  <w:style w:type="character" w:styleId="HTML5">
    <w:name w:val="HTML Keyboard"/>
    <w:basedOn w:val="a0"/>
    <w:uiPriority w:val="99"/>
    <w:unhideWhenUsed/>
    <w:qFormat/>
    <w:rsid w:val="005C37C4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unhideWhenUsed/>
    <w:qFormat/>
    <w:rsid w:val="005C37C4"/>
    <w:rPr>
      <w:rFonts w:ascii="monospace" w:eastAsia="monospace" w:hAnsi="monospace" w:cs="monospace" w:hint="default"/>
    </w:rPr>
  </w:style>
  <w:style w:type="paragraph" w:customStyle="1" w:styleId="p0">
    <w:name w:val="p0"/>
    <w:basedOn w:val="a"/>
    <w:next w:val="4"/>
    <w:qFormat/>
    <w:rsid w:val="005C37C4"/>
    <w:pPr>
      <w:widowControl/>
    </w:pPr>
    <w:rPr>
      <w:kern w:val="0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5C37C4"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rsid w:val="005C37C4"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semiHidden/>
    <w:qFormat/>
    <w:rsid w:val="005C37C4"/>
    <w:rPr>
      <w:rFonts w:ascii="Times New Roman" w:eastAsia="宋体" w:hAnsi="Times New Roman" w:cs="Times New Roman"/>
      <w:szCs w:val="21"/>
    </w:rPr>
  </w:style>
  <w:style w:type="character" w:customStyle="1" w:styleId="2Char">
    <w:name w:val="正文首行缩进 2 Char"/>
    <w:basedOn w:val="Char"/>
    <w:link w:val="2"/>
    <w:uiPriority w:val="99"/>
    <w:qFormat/>
    <w:rsid w:val="005C37C4"/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中卫市口岸和投资促进办公室</cp:lastModifiedBy>
  <cp:revision>2</cp:revision>
  <cp:lastPrinted>2019-07-26T02:01:00Z</cp:lastPrinted>
  <dcterms:created xsi:type="dcterms:W3CDTF">2019-08-06T03:28:00Z</dcterms:created>
  <dcterms:modified xsi:type="dcterms:W3CDTF">2019-08-06T03:28:00Z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